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AF0623" w:rsidTr="00AF0623">
        <w:tc>
          <w:tcPr>
            <w:tcW w:w="9571" w:type="dxa"/>
          </w:tcPr>
          <w:p w:rsidR="00AF0623" w:rsidRPr="00AF0623" w:rsidRDefault="00AF0623">
            <w:pPr>
              <w:rPr>
                <w:sz w:val="40"/>
                <w:szCs w:val="40"/>
              </w:rPr>
            </w:pPr>
            <w:r w:rsidRPr="00AF0623">
              <w:rPr>
                <w:b/>
                <w:bCs/>
                <w:sz w:val="40"/>
                <w:szCs w:val="40"/>
              </w:rPr>
              <w:t>Преподаватели по танцам и хореографии:</w:t>
            </w:r>
            <w:r w:rsidRPr="00AF0623">
              <w:rPr>
                <w:sz w:val="40"/>
                <w:szCs w:val="40"/>
              </w:rPr>
              <w:br/>
              <w:t xml:space="preserve">Восточные танцы – Черепанова Олеся Николаевна </w:t>
            </w:r>
            <w:r w:rsidRPr="00AF0623">
              <w:rPr>
                <w:sz w:val="40"/>
                <w:szCs w:val="40"/>
              </w:rPr>
              <w:br/>
              <w:t>(высшее профессиональное образование).</w:t>
            </w:r>
            <w:r w:rsidRPr="00AF0623">
              <w:rPr>
                <w:sz w:val="40"/>
                <w:szCs w:val="40"/>
              </w:rPr>
              <w:br/>
            </w:r>
            <w:r w:rsidRPr="00AF0623">
              <w:rPr>
                <w:sz w:val="40"/>
                <w:szCs w:val="40"/>
              </w:rPr>
              <w:br/>
            </w:r>
            <w:proofErr w:type="gramStart"/>
            <w:r w:rsidRPr="00AF0623">
              <w:rPr>
                <w:sz w:val="40"/>
                <w:szCs w:val="40"/>
              </w:rPr>
              <w:t xml:space="preserve">Эстрадный танец – </w:t>
            </w:r>
            <w:proofErr w:type="spellStart"/>
            <w:r w:rsidRPr="00AF0623">
              <w:rPr>
                <w:sz w:val="40"/>
                <w:szCs w:val="40"/>
              </w:rPr>
              <w:t>Нижеборская</w:t>
            </w:r>
            <w:proofErr w:type="spellEnd"/>
            <w:r w:rsidRPr="00AF0623">
              <w:rPr>
                <w:sz w:val="40"/>
                <w:szCs w:val="40"/>
              </w:rPr>
              <w:t xml:space="preserve"> Анна Валерьевна</w:t>
            </w:r>
            <w:r w:rsidRPr="00AF0623">
              <w:rPr>
                <w:sz w:val="40"/>
                <w:szCs w:val="40"/>
              </w:rPr>
              <w:br/>
              <w:t xml:space="preserve">(руководитель профессионально </w:t>
            </w:r>
            <w:proofErr w:type="spellStart"/>
            <w:r w:rsidRPr="00AF0623">
              <w:rPr>
                <w:sz w:val="40"/>
                <w:szCs w:val="40"/>
              </w:rPr>
              <w:t>шоу-баллета</w:t>
            </w:r>
            <w:proofErr w:type="spellEnd"/>
            <w:r w:rsidRPr="00AF0623">
              <w:rPr>
                <w:sz w:val="40"/>
                <w:szCs w:val="40"/>
              </w:rPr>
              <w:t>».</w:t>
            </w:r>
            <w:proofErr w:type="gramEnd"/>
            <w:r w:rsidRPr="00AF0623">
              <w:rPr>
                <w:sz w:val="40"/>
                <w:szCs w:val="40"/>
              </w:rPr>
              <w:br/>
            </w:r>
            <w:r w:rsidRPr="00AF0623">
              <w:rPr>
                <w:sz w:val="40"/>
                <w:szCs w:val="40"/>
              </w:rPr>
              <w:br/>
              <w:t>Хореография, балет, джаз-балет - Соколова Анастасия Николаевна</w:t>
            </w:r>
            <w:r w:rsidRPr="00AF0623">
              <w:rPr>
                <w:sz w:val="40"/>
                <w:szCs w:val="40"/>
              </w:rPr>
              <w:br/>
              <w:t>Диплом «Новосибирская   Государственная   Академия Хореографии»</w:t>
            </w:r>
            <w:r w:rsidRPr="00AF0623">
              <w:rPr>
                <w:sz w:val="40"/>
                <w:szCs w:val="40"/>
              </w:rPr>
              <w:br/>
              <w:t>Специальность - хореографическое искусство.</w:t>
            </w:r>
            <w:r w:rsidRPr="00AF0623">
              <w:rPr>
                <w:sz w:val="40"/>
                <w:szCs w:val="40"/>
              </w:rPr>
              <w:br/>
              <w:t>Диплом «Краснодарский Государственный Университет   культуры и искусств»</w:t>
            </w:r>
            <w:r w:rsidRPr="00AF0623">
              <w:rPr>
                <w:sz w:val="40"/>
                <w:szCs w:val="40"/>
              </w:rPr>
              <w:br/>
              <w:t>Квалификация - художественный руководитель хореографического коллектива. Специальность-преподаватель по специальности «Народное художественное творчество»</w:t>
            </w:r>
          </w:p>
        </w:tc>
      </w:tr>
      <w:tr w:rsidR="00AF0623" w:rsidTr="00AF0623">
        <w:tc>
          <w:tcPr>
            <w:tcW w:w="9571" w:type="dxa"/>
          </w:tcPr>
          <w:p w:rsidR="00AF0623" w:rsidRPr="00AF0623" w:rsidRDefault="00AF0623" w:rsidP="00AF0623">
            <w:pPr>
              <w:pStyle w:val="a4"/>
              <w:rPr>
                <w:sz w:val="40"/>
                <w:szCs w:val="40"/>
              </w:rPr>
            </w:pPr>
            <w:r w:rsidRPr="00AF0623">
              <w:rPr>
                <w:b/>
                <w:bCs/>
                <w:sz w:val="40"/>
                <w:szCs w:val="40"/>
              </w:rPr>
              <w:t>Итак, что же должен уметь профессиональный преподаватель музыки, и какие черты характера у него проявляются ярче всего:</w:t>
            </w:r>
          </w:p>
          <w:p w:rsidR="00AF0623" w:rsidRPr="00AF0623" w:rsidRDefault="00AF0623" w:rsidP="00AF0623">
            <w:pPr>
              <w:pStyle w:val="a4"/>
              <w:rPr>
                <w:sz w:val="40"/>
                <w:szCs w:val="40"/>
              </w:rPr>
            </w:pPr>
            <w:r w:rsidRPr="00AF0623">
              <w:rPr>
                <w:sz w:val="40"/>
                <w:szCs w:val="40"/>
              </w:rPr>
              <w:br/>
            </w:r>
            <w:r w:rsidRPr="00AF0623">
              <w:rPr>
                <w:b/>
                <w:bCs/>
                <w:sz w:val="40"/>
                <w:szCs w:val="40"/>
              </w:rPr>
              <w:t>Преподаватель фортепиано</w:t>
            </w:r>
            <w:r w:rsidRPr="00AF0623">
              <w:rPr>
                <w:sz w:val="40"/>
                <w:szCs w:val="40"/>
              </w:rPr>
              <w:t xml:space="preserve"> – это человек-оркестр! Обладает комплексными музыкальными знаниями: свободно читает с листа, легко подбирает по слуху музыку различных музыкальных направлений, владеет искусством аранжировки, инструментовки, основами музыкальной композиции. Также может преподавать сольфеджио или музыкальную грамоту, </w:t>
            </w:r>
            <w:r w:rsidRPr="00AF0623">
              <w:rPr>
                <w:sz w:val="40"/>
                <w:szCs w:val="40"/>
              </w:rPr>
              <w:lastRenderedPageBreak/>
              <w:t>анализ музыкальных произведений и другие предметы. Дружелюбный, энергичный, оптимистичный. На уроке фортепиано не кусается</w:t>
            </w:r>
          </w:p>
          <w:p w:rsidR="00AF0623" w:rsidRPr="00AF0623" w:rsidRDefault="00AF0623" w:rsidP="00AF0623">
            <w:pPr>
              <w:pStyle w:val="a4"/>
              <w:rPr>
                <w:sz w:val="40"/>
                <w:szCs w:val="40"/>
              </w:rPr>
            </w:pPr>
            <w:r w:rsidRPr="00AF0623">
              <w:rPr>
                <w:sz w:val="40"/>
                <w:szCs w:val="40"/>
              </w:rPr>
              <w:br/>
            </w:r>
            <w:r w:rsidRPr="00AF0623">
              <w:rPr>
                <w:b/>
                <w:bCs/>
                <w:sz w:val="40"/>
                <w:szCs w:val="40"/>
              </w:rPr>
              <w:t>Преподаватель вокала</w:t>
            </w:r>
            <w:r w:rsidRPr="00AF0623">
              <w:rPr>
                <w:sz w:val="40"/>
                <w:szCs w:val="40"/>
              </w:rPr>
              <w:t xml:space="preserve"> – это человек, у которого и душа поет красиво, и голосовой аппарат прекрасно работает! Владеет искусством пения кантилены, сам поет на крепко опертом дыхании свободно, имеет большой диапазон голоса (3 октавы). Может петь в различных музыкальных стилях, а главное, может донести до вас свое мастерство в доступной форме, находит в каждом отдельном случае индивидуальные решения ваших вокальных проблем. Темпераментный, артистичный, искрящийся. На уроке вокала может повысить голос (и ваш, и свой)</w:t>
            </w:r>
          </w:p>
          <w:p w:rsidR="00AF0623" w:rsidRPr="00AF0623" w:rsidRDefault="00AF0623" w:rsidP="00AF0623">
            <w:pPr>
              <w:pStyle w:val="a4"/>
              <w:rPr>
                <w:sz w:val="40"/>
                <w:szCs w:val="40"/>
              </w:rPr>
            </w:pPr>
            <w:r w:rsidRPr="00AF0623">
              <w:rPr>
                <w:sz w:val="40"/>
                <w:szCs w:val="40"/>
              </w:rPr>
              <w:br/>
            </w:r>
            <w:r w:rsidRPr="00AF0623">
              <w:rPr>
                <w:sz w:val="40"/>
                <w:szCs w:val="40"/>
              </w:rPr>
              <w:br/>
            </w:r>
            <w:r w:rsidRPr="00AF0623">
              <w:rPr>
                <w:b/>
                <w:bCs/>
                <w:sz w:val="40"/>
                <w:szCs w:val="40"/>
              </w:rPr>
              <w:t>Преподаватель музыки для дошкольников</w:t>
            </w:r>
            <w:r w:rsidRPr="00AF0623">
              <w:rPr>
                <w:sz w:val="40"/>
                <w:szCs w:val="40"/>
              </w:rPr>
              <w:t xml:space="preserve"> – это музыкант, воспитатель и психолог в одном лице! Обладает всеми знаниями, присущими преподавателю фортепиано. Умеет заставить ребенка усваивать информацию легко и непринужденно, сохраняя у ребенка большой интерес к музыкальным занятиям от урока к уроку. Очень </w:t>
            </w:r>
            <w:proofErr w:type="gramStart"/>
            <w:r w:rsidRPr="00AF0623">
              <w:rPr>
                <w:sz w:val="40"/>
                <w:szCs w:val="40"/>
              </w:rPr>
              <w:t>терпеливый</w:t>
            </w:r>
            <w:proofErr w:type="gramEnd"/>
            <w:r w:rsidRPr="00AF0623">
              <w:rPr>
                <w:sz w:val="40"/>
                <w:szCs w:val="40"/>
              </w:rPr>
              <w:t xml:space="preserve">, творческий, внимательный к особенностям личности каждого ребенка. </w:t>
            </w:r>
            <w:proofErr w:type="gramStart"/>
            <w:r w:rsidRPr="00AF0623">
              <w:rPr>
                <w:sz w:val="40"/>
                <w:szCs w:val="40"/>
              </w:rPr>
              <w:t>Достоин</w:t>
            </w:r>
            <w:proofErr w:type="gramEnd"/>
            <w:r w:rsidRPr="00AF0623">
              <w:rPr>
                <w:sz w:val="40"/>
                <w:szCs w:val="40"/>
              </w:rPr>
              <w:t xml:space="preserve"> прижизненного памятника!</w:t>
            </w:r>
          </w:p>
          <w:p w:rsidR="00AF0623" w:rsidRDefault="00AF0623"/>
        </w:tc>
      </w:tr>
      <w:tr w:rsidR="00AF0623" w:rsidTr="00AF0623">
        <w:tc>
          <w:tcPr>
            <w:tcW w:w="9571" w:type="dxa"/>
          </w:tcPr>
          <w:p w:rsidR="00AF0623" w:rsidRPr="00AF0623" w:rsidRDefault="00AF0623">
            <w:pPr>
              <w:rPr>
                <w:sz w:val="40"/>
                <w:szCs w:val="40"/>
              </w:rPr>
            </w:pPr>
            <w:r w:rsidRPr="00AF0623">
              <w:rPr>
                <w:sz w:val="40"/>
                <w:szCs w:val="40"/>
              </w:rPr>
              <w:lastRenderedPageBreak/>
              <w:t xml:space="preserve">В отличие от деятельности школьных учителей-предметников, преподаватель высшей школы должен не только преподавать студентам определенную </w:t>
            </w:r>
            <w:r w:rsidRPr="00AF0623">
              <w:rPr>
                <w:sz w:val="40"/>
                <w:szCs w:val="40"/>
              </w:rPr>
              <w:lastRenderedPageBreak/>
              <w:t>учебную дисциплину, но и осуществлять руководство практикой студентов, курсовыми и дипломными работами. Таким образом, преподаватель высшей школы должен быть компетентным в той предметной области, которой занимается кафедра, т.е. он должен быть специалистом, имеющим высшее образование по профилю кафедры.</w:t>
            </w:r>
          </w:p>
        </w:tc>
      </w:tr>
      <w:tr w:rsidR="00AF0623" w:rsidTr="00AF0623">
        <w:tc>
          <w:tcPr>
            <w:tcW w:w="9571" w:type="dxa"/>
          </w:tcPr>
          <w:p w:rsidR="00AF0623" w:rsidRDefault="00AF0623" w:rsidP="00AF0623">
            <w:r>
              <w:rPr>
                <w:rStyle w:val="tableloginsize"/>
                <w:b/>
                <w:bCs/>
              </w:rPr>
              <w:lastRenderedPageBreak/>
              <w:t>:</w:t>
            </w:r>
            <w:r w:rsidRPr="00CF7C30">
              <w:rPr>
                <w:rStyle w:val="tableloginsize"/>
                <w:b/>
                <w:bCs/>
                <w:sz w:val="40"/>
                <w:szCs w:val="40"/>
              </w:rPr>
              <w:t xml:space="preserve">Как стать преподавателем </w:t>
            </w:r>
            <w:r w:rsidR="00CF7C30" w:rsidRPr="00CF7C30">
              <w:rPr>
                <w:rStyle w:val="tableloginsize"/>
                <w:b/>
                <w:bCs/>
                <w:sz w:val="40"/>
                <w:szCs w:val="40"/>
              </w:rPr>
              <w:t>в высшем учебном заведении</w:t>
            </w:r>
            <w:r w:rsidRPr="00CF7C30">
              <w:rPr>
                <w:rStyle w:val="tableloginsize"/>
                <w:b/>
                <w:bCs/>
                <w:sz w:val="40"/>
                <w:szCs w:val="40"/>
              </w:rPr>
              <w:t>?</w:t>
            </w:r>
            <w:r w:rsidRPr="00CF7C30">
              <w:rPr>
                <w:b/>
                <w:bCs/>
                <w:sz w:val="40"/>
                <w:szCs w:val="40"/>
              </w:rPr>
              <w:br/>
            </w:r>
            <w:r w:rsidRPr="00CF7C30">
              <w:rPr>
                <w:b/>
                <w:bCs/>
                <w:sz w:val="40"/>
                <w:szCs w:val="40"/>
              </w:rPr>
              <w:br/>
            </w:r>
            <w:r w:rsidRPr="00CF7C30">
              <w:rPr>
                <w:sz w:val="40"/>
                <w:szCs w:val="40"/>
              </w:rPr>
              <w:t>1. Какое у вас образование?</w:t>
            </w:r>
            <w:r w:rsidR="00CF7C30" w:rsidRPr="00CF7C30">
              <w:rPr>
                <w:sz w:val="40"/>
                <w:szCs w:val="40"/>
              </w:rPr>
              <w:t xml:space="preserve"> </w:t>
            </w:r>
            <w:r w:rsidRPr="00CF7C30">
              <w:rPr>
                <w:sz w:val="40"/>
                <w:szCs w:val="40"/>
              </w:rPr>
              <w:br/>
              <w:t>2. Где вы хотите преподавать? (школа, колледж, вуз)</w:t>
            </w:r>
            <w:r w:rsidRPr="00CF7C30">
              <w:rPr>
                <w:sz w:val="40"/>
                <w:szCs w:val="40"/>
              </w:rPr>
              <w:br/>
              <w:t>3. Чтобы преподавать в вузе..нужно одновременно с этим поступить в аспирантуру, так как преподаватель вуза обязан вести научную работу (защитить диссертацию и всякое такое</w:t>
            </w:r>
            <w:proofErr w:type="gramStart"/>
            <w:r w:rsidRPr="00CF7C30">
              <w:rPr>
                <w:sz w:val="40"/>
                <w:szCs w:val="40"/>
              </w:rPr>
              <w:t>)С</w:t>
            </w:r>
            <w:proofErr w:type="gramEnd"/>
            <w:r w:rsidRPr="00CF7C30">
              <w:rPr>
                <w:sz w:val="40"/>
                <w:szCs w:val="40"/>
              </w:rPr>
              <w:t>начала вам доверят только семинары вести..потом и краткосрочные курсы..лекции</w:t>
            </w:r>
            <w:r w:rsidRPr="00CF7C30">
              <w:rPr>
                <w:sz w:val="40"/>
                <w:szCs w:val="40"/>
              </w:rPr>
              <w:br/>
              <w:t>4. на счет колледжа не знаю..а в школу преподавать возьмут и без аспирантуры</w:t>
            </w:r>
          </w:p>
        </w:tc>
      </w:tr>
      <w:tr w:rsidR="00AF0623" w:rsidRPr="00CF7C30" w:rsidTr="00AF0623">
        <w:tc>
          <w:tcPr>
            <w:tcW w:w="9571" w:type="dxa"/>
          </w:tcPr>
          <w:p w:rsidR="00CF7C30" w:rsidRPr="00CF7C30" w:rsidRDefault="00CF7C30" w:rsidP="00CF7C30">
            <w:pPr>
              <w:pStyle w:val="a4"/>
              <w:rPr>
                <w:sz w:val="40"/>
                <w:szCs w:val="40"/>
              </w:rPr>
            </w:pPr>
            <w:r w:rsidRPr="00CF7C30">
              <w:rPr>
                <w:sz w:val="40"/>
                <w:szCs w:val="40"/>
              </w:rPr>
              <w:t xml:space="preserve">Естественно, учитель должен глубоко знать свой предмет, здесь уже от учеников ничего не зависит. Ну и, конечно же, артистизм, ведь, если учитель будет монотонно объяснять материал, слушать его </w:t>
            </w:r>
            <w:proofErr w:type="gramStart"/>
            <w:r w:rsidRPr="00CF7C30">
              <w:rPr>
                <w:sz w:val="40"/>
                <w:szCs w:val="40"/>
              </w:rPr>
              <w:t>перестанут</w:t>
            </w:r>
            <w:proofErr w:type="gramEnd"/>
            <w:r w:rsidRPr="00CF7C30">
              <w:rPr>
                <w:sz w:val="40"/>
                <w:szCs w:val="40"/>
              </w:rPr>
              <w:t xml:space="preserve"> максимум через двадцать минут, а если учитель артистичен и будет немного экспрессивно излагать материал, то даже самый скучный урок может стать интересным. К сожалению, не все учителя в нашей стране таковы, но я уверен, что в нашей школе такие есть, способные сделать из </w:t>
            </w:r>
            <w:r w:rsidRPr="00CF7C30">
              <w:rPr>
                <w:sz w:val="40"/>
                <w:szCs w:val="40"/>
              </w:rPr>
              <w:lastRenderedPageBreak/>
              <w:t xml:space="preserve">обычного первоклассника будущего доктора наук. </w:t>
            </w:r>
            <w:r w:rsidRPr="00CF7C30">
              <w:rPr>
                <w:sz w:val="40"/>
                <w:szCs w:val="40"/>
              </w:rPr>
              <w:br w:type="textWrapping" w:clear="right"/>
            </w:r>
            <w:r w:rsidRPr="00CF7C30">
              <w:rPr>
                <w:noProof/>
                <w:sz w:val="40"/>
                <w:szCs w:val="40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57500" cy="1676400"/>
                  <wp:effectExtent l="19050" t="0" r="0" b="0"/>
                  <wp:wrapSquare wrapText="bothSides"/>
                  <wp:docPr id="2" name="Рисунок 2" descr="http://www.school-internat16.ru/times/pic/07_dy/1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chool-internat16.ru/times/pic/07_dy/1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7C30" w:rsidRPr="00CF7C30" w:rsidRDefault="00CF7C30" w:rsidP="00CF7C30">
            <w:pPr>
              <w:pStyle w:val="a4"/>
              <w:rPr>
                <w:sz w:val="40"/>
                <w:szCs w:val="40"/>
              </w:rPr>
            </w:pPr>
            <w:r w:rsidRPr="00CF7C30">
              <w:rPr>
                <w:sz w:val="40"/>
                <w:szCs w:val="40"/>
              </w:rPr>
              <w:t xml:space="preserve">Когда мы все расселись по местам, в класс зашел наш Учитель. С тех пор она стала для меня самым любимым учителем в школе. На уроках она бывает строгая, но всегда объективная. С ней очень весело общаться. Хотя, если быть честной, то в нашей школе нет такого учителя, который был бы не любимым. </w:t>
            </w:r>
            <w:r w:rsidRPr="00CF7C30">
              <w:rPr>
                <w:sz w:val="40"/>
                <w:szCs w:val="40"/>
              </w:rPr>
              <w:br w:type="textWrapping" w:clear="left"/>
            </w:r>
            <w:r w:rsidRPr="00CF7C30">
              <w:rPr>
                <w:noProof/>
                <w:sz w:val="40"/>
                <w:szCs w:val="40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857500" cy="1685925"/>
                  <wp:effectExtent l="19050" t="0" r="0" b="0"/>
                  <wp:wrapSquare wrapText="bothSides"/>
                  <wp:docPr id="3" name="Рисунок 3" descr="http://www.school-internat16.ru/times/pic/07_dy/1/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chool-internat16.ru/times/pic/07_dy/1/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7C30" w:rsidRPr="00CF7C30" w:rsidRDefault="00CF7C30" w:rsidP="00CF7C30">
            <w:pPr>
              <w:pStyle w:val="a4"/>
              <w:rPr>
                <w:sz w:val="40"/>
                <w:szCs w:val="40"/>
              </w:rPr>
            </w:pPr>
            <w:r w:rsidRPr="00CF7C30">
              <w:rPr>
                <w:sz w:val="40"/>
                <w:szCs w:val="40"/>
              </w:rPr>
              <w:t xml:space="preserve">Все учителя отличаются друг от друга. Я бы сказал: «Учитель учителю — рознь». Одни учителя строгие, другие — нет. Одни веселые, другие же — грустные. Одни понятно объясняют материал, а некоторые пишут на доске и бубнят себе что-то под нос. </w:t>
            </w:r>
            <w:r w:rsidRPr="00CF7C30">
              <w:rPr>
                <w:sz w:val="40"/>
                <w:szCs w:val="40"/>
              </w:rPr>
              <w:br w:type="textWrapping" w:clear="right"/>
            </w:r>
            <w:r w:rsidRPr="00CF7C30">
              <w:rPr>
                <w:noProof/>
                <w:sz w:val="40"/>
                <w:szCs w:val="40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00175" cy="971550"/>
                  <wp:effectExtent l="19050" t="0" r="9525" b="0"/>
                  <wp:wrapSquare wrapText="bothSides"/>
                  <wp:docPr id="4" name="Рисунок 4" descr="http://www.school-internat16.ru/times/pic/07_dy/1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chool-internat16.ru/times/pic/07_dy/1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7C30" w:rsidRPr="00CF7C30" w:rsidRDefault="00CF7C30" w:rsidP="00CF7C30">
            <w:pPr>
              <w:pStyle w:val="a4"/>
              <w:rPr>
                <w:sz w:val="40"/>
                <w:szCs w:val="40"/>
              </w:rPr>
            </w:pPr>
            <w:r w:rsidRPr="00CF7C30">
              <w:rPr>
                <w:sz w:val="40"/>
                <w:szCs w:val="40"/>
              </w:rPr>
              <w:t xml:space="preserve">В заключении я хотела бы сказать, что не стоит обращать внимание на недостатки учителя. Если он сейчас здесь в классе и объясняет тебе новую тему, значит, он </w:t>
            </w:r>
            <w:proofErr w:type="gramStart"/>
            <w:r w:rsidRPr="00CF7C30">
              <w:rPr>
                <w:sz w:val="40"/>
                <w:szCs w:val="40"/>
              </w:rPr>
              <w:t>достоин</w:t>
            </w:r>
            <w:proofErr w:type="gramEnd"/>
            <w:r w:rsidRPr="00CF7C30">
              <w:rPr>
                <w:sz w:val="40"/>
                <w:szCs w:val="40"/>
              </w:rPr>
              <w:t xml:space="preserve"> быть учителем и делает все это для нас. </w:t>
            </w:r>
          </w:p>
          <w:p w:rsidR="00AF0623" w:rsidRPr="00CF7C30" w:rsidRDefault="00AF0623">
            <w:pPr>
              <w:rPr>
                <w:sz w:val="40"/>
                <w:szCs w:val="40"/>
              </w:rPr>
            </w:pPr>
          </w:p>
        </w:tc>
      </w:tr>
    </w:tbl>
    <w:p w:rsidR="0040030A" w:rsidRPr="00CF7C30" w:rsidRDefault="00CF7C30">
      <w:pPr>
        <w:rPr>
          <w:sz w:val="40"/>
          <w:szCs w:val="40"/>
        </w:rPr>
      </w:pPr>
    </w:p>
    <w:sectPr w:rsidR="0040030A" w:rsidRPr="00CF7C30" w:rsidSect="00D06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623"/>
    <w:rsid w:val="00287A99"/>
    <w:rsid w:val="002B21B0"/>
    <w:rsid w:val="00877B75"/>
    <w:rsid w:val="00AF0623"/>
    <w:rsid w:val="00CF7C30"/>
    <w:rsid w:val="00D06444"/>
    <w:rsid w:val="00DD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6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F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leloginsize">
    <w:name w:val="tableloginsize"/>
    <w:basedOn w:val="a0"/>
    <w:rsid w:val="00AF06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2010-04-21T16:05:00Z</dcterms:created>
  <dcterms:modified xsi:type="dcterms:W3CDTF">2010-04-21T16:23:00Z</dcterms:modified>
</cp:coreProperties>
</file>